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A65" w:rsidRDefault="000D0A65" w:rsidP="000D0A65">
      <w:pPr>
        <w:pStyle w:val="Web"/>
      </w:pPr>
      <w:r>
        <w:rPr>
          <w:rStyle w:val="a3"/>
        </w:rPr>
        <w:t>ΠΡΟΣ:</w:t>
      </w:r>
    </w:p>
    <w:p w:rsidR="000D0A65" w:rsidRDefault="000D0A65" w:rsidP="000D0A65">
      <w:pPr>
        <w:pStyle w:val="Web"/>
        <w:numPr>
          <w:ilvl w:val="0"/>
          <w:numId w:val="1"/>
        </w:numPr>
      </w:pPr>
      <w:r>
        <w:t>Δήμαρχο Σικυωνίων</w:t>
      </w:r>
    </w:p>
    <w:p w:rsidR="000D0A65" w:rsidRDefault="000D0A65" w:rsidP="000D0A65">
      <w:pPr>
        <w:pStyle w:val="Web"/>
        <w:numPr>
          <w:ilvl w:val="0"/>
          <w:numId w:val="1"/>
        </w:numPr>
      </w:pPr>
      <w:r>
        <w:t>Πρόεδρο Δημοτικής Επιτροπής Δήμου Σικυωνίων</w:t>
      </w:r>
    </w:p>
    <w:p w:rsidR="000D0A65" w:rsidRDefault="000D0A65" w:rsidP="000D0A65">
      <w:pPr>
        <w:pStyle w:val="Web"/>
        <w:numPr>
          <w:ilvl w:val="0"/>
          <w:numId w:val="1"/>
        </w:numPr>
      </w:pPr>
      <w:r>
        <w:t>Πρόεδρο Δημοτικού Συμβουλίου Δήμου Σικυωνίων</w:t>
      </w:r>
    </w:p>
    <w:p w:rsidR="000D0A65" w:rsidRDefault="000D0A65" w:rsidP="0023736D">
      <w:pPr>
        <w:pStyle w:val="Web"/>
      </w:pPr>
      <w:r>
        <w:rPr>
          <w:rStyle w:val="a3"/>
        </w:rPr>
        <w:t>ΚΟΙΝΟΠΟΙΗΣΗ:</w:t>
      </w:r>
    </w:p>
    <w:p w:rsidR="000D0A65" w:rsidRDefault="000D0A65" w:rsidP="000D0A65">
      <w:pPr>
        <w:pStyle w:val="Web"/>
        <w:numPr>
          <w:ilvl w:val="0"/>
          <w:numId w:val="2"/>
        </w:numPr>
      </w:pPr>
      <w:r>
        <w:t>Μέλη Δημοτικού Συμβουλίου</w:t>
      </w:r>
    </w:p>
    <w:p w:rsidR="000D0A65" w:rsidRDefault="000D0A65" w:rsidP="000D0A65">
      <w:pPr>
        <w:pStyle w:val="Web"/>
        <w:numPr>
          <w:ilvl w:val="0"/>
          <w:numId w:val="2"/>
        </w:numPr>
      </w:pPr>
      <w:r>
        <w:t>Διεύθυνση Διοικητικών Υπηρεσιών Δήμου Σικυωνίων</w:t>
      </w:r>
    </w:p>
    <w:p w:rsidR="000D0A65" w:rsidRDefault="000D0A65" w:rsidP="000D0A65">
      <w:pPr>
        <w:pStyle w:val="Web"/>
      </w:pPr>
      <w:r>
        <w:rPr>
          <w:rStyle w:val="a3"/>
        </w:rPr>
        <w:t>ΘΕΜΑ: Κατεπείγον αίτημα σύγκλησης των αρμόδιων συλλογικών οργάνων για τη σύσταση οργανικών θέσεων στους δημοτικούς παιδικούς και βρεφονηπιακούς σταθμούς</w:t>
      </w:r>
    </w:p>
    <w:p w:rsidR="000D0A65" w:rsidRDefault="000D0A65" w:rsidP="000D0A65">
      <w:pPr>
        <w:pStyle w:val="Web"/>
      </w:pPr>
      <w:r>
        <w:t>Κύριε Δήμαρχε,</w:t>
      </w:r>
      <w:r>
        <w:br/>
        <w:t>Κύριοι Πρόεδροι,</w:t>
      </w:r>
    </w:p>
    <w:p w:rsidR="000D0A65" w:rsidRDefault="000D0A65" w:rsidP="000D0A65">
      <w:pPr>
        <w:pStyle w:val="Web"/>
      </w:pPr>
      <w:r>
        <w:t>Σήμερα, 15 Οκτωβρίου 2026, λήγει η προθεσμία που προβλέπεται από το άρθρο 759 του ν. 5314/2026, όπως ισχύει, και τις σχετικές εγκυκλίους του Υπουργείου Εσωτερικών, για την υποβολή αποφάσεων τροποποίησης των Οργανισμών Εσωτερικής Υπηρεσίας (ΟΕΥ), με σκοπό τη σύσταση οργανικών θέσεων τακτικού προσωπικού στους δημοτικούς παιδικούς και βρεφονηπιακούς σταθμούς.</w:t>
      </w:r>
    </w:p>
    <w:p w:rsidR="000D0A65" w:rsidRDefault="000D0A65" w:rsidP="000D0A65">
      <w:pPr>
        <w:pStyle w:val="Web"/>
      </w:pPr>
      <w:r>
        <w:t xml:space="preserve">Παρά το γεγονός ότι η συγκεκριμένη νομοθετική δυνατότητα είναι γνωστή εδώ και μήνες και ο Σύλλογος Εργαζομένων Δήμου Σικυωνίων έχει παρέμβει εγγράφως για τη στελέχωση του Α΄ Βρεφονηπιακού Σταθμού Κιάτου, </w:t>
      </w:r>
      <w:r w:rsidRPr="0023736D">
        <w:t>μέχρι σήμερα δεν έχει εισαχθεί σχετικό θέμα ούτε στη Δημοτική Επιτροπή ούτε στο Δημοτικό Συμβούλιο του Δήμου μας.</w:t>
      </w:r>
    </w:p>
    <w:p w:rsidR="000D0A65" w:rsidRDefault="000D0A65" w:rsidP="000D0A65">
      <w:pPr>
        <w:pStyle w:val="Web"/>
      </w:pPr>
      <w:r>
        <w:t xml:space="preserve">Κατόπιν αυτών, </w:t>
      </w:r>
      <w:r w:rsidRPr="0023736D">
        <w:t>ζητώ την άμεση εξέταση της δυνατότητας κατεπείγουσας σύγκλησης, εντός της σημερινής ημέρας, πρώτα της Δημοτικής Επιτροπής και ακολούθως του Δημοτικού Συμβουλίου</w:t>
      </w:r>
      <w:r>
        <w:t>, εφόσον αυτό είναι διαδικαστικά εφικτό και με την τήρηση των νόμιμων διαδικασιών, προκειμένου να εξεταστεί η αξιοποίηση της ειδικής αυτής δυνατότητας πριν από τη λήξη της προθεσμίας.</w:t>
      </w:r>
    </w:p>
    <w:p w:rsidR="000D0A65" w:rsidRDefault="000D0A65" w:rsidP="000D0A65">
      <w:pPr>
        <w:pStyle w:val="Web"/>
      </w:pPr>
      <w:r>
        <w:t>Παράλληλα, ζητώ να μου γνωστοποιηθούν άμεσα:</w:t>
      </w:r>
    </w:p>
    <w:p w:rsidR="000D0A65" w:rsidRDefault="000D0A65" w:rsidP="000D0A65">
      <w:pPr>
        <w:pStyle w:val="Web"/>
        <w:numPr>
          <w:ilvl w:val="0"/>
          <w:numId w:val="3"/>
        </w:numPr>
      </w:pPr>
      <w:r>
        <w:t>Εάν έχει συνταχθεί σχετική υπηρεσιακή εισήγηση για την τροποποίηση του ΟΕΥ.</w:t>
      </w:r>
    </w:p>
    <w:p w:rsidR="000D0A65" w:rsidRDefault="000D0A65" w:rsidP="000D0A65">
      <w:pPr>
        <w:pStyle w:val="Web"/>
        <w:numPr>
          <w:ilvl w:val="0"/>
          <w:numId w:val="3"/>
        </w:numPr>
      </w:pPr>
      <w:r>
        <w:t>Ποιες ενέργειες έχουν πραγματοποιηθεί μέχρι σήμερα από τη Δημοτική Αρχή και τις αρμόδιες υπηρεσίες.</w:t>
      </w:r>
    </w:p>
    <w:p w:rsidR="000D0A65" w:rsidRDefault="000D0A65" w:rsidP="005B2645">
      <w:pPr>
        <w:pStyle w:val="Web"/>
        <w:numPr>
          <w:ilvl w:val="0"/>
          <w:numId w:val="3"/>
        </w:numPr>
      </w:pPr>
      <w:r>
        <w:t>Για ποιον λόγο το θέμα δεν έχει εισαχθεί προς συζήτηση στα αρμόδια συλλογικά όργανα.</w:t>
      </w:r>
      <w:bookmarkStart w:id="0" w:name="_GoBack"/>
      <w:bookmarkEnd w:id="0"/>
    </w:p>
    <w:p w:rsidR="005B2645" w:rsidRDefault="005B2645" w:rsidP="000D0A65">
      <w:pPr>
        <w:pStyle w:val="Web"/>
      </w:pPr>
      <w:r>
        <w:t xml:space="preserve">Σε περίπτωση που δεν καταστεί δυνατή η εμπρόθεσμη ολοκλήρωση της διαδικασίας, ζητώ να γνωστοποιηθούν οι συγκεκριμένοι λόγοι, καθώς και οι δυνατότητες που παραμένουν για τη σύσταση των αναγκαίων οργανικών </w:t>
      </w:r>
      <w:proofErr w:type="spellStart"/>
      <w:r>
        <w:t>θέσεων.</w:t>
      </w:r>
    </w:p>
    <w:p w:rsidR="000D0A65" w:rsidRDefault="000D0A65" w:rsidP="000D0A65">
      <w:pPr>
        <w:pStyle w:val="Web"/>
      </w:pPr>
      <w:proofErr w:type="spellEnd"/>
      <w:r>
        <w:lastRenderedPageBreak/>
        <w:t>Η στελέχωση των βρεφονηπιακών σταθμών αποτελεί ζήτημα ουσιαστικής σημασίας για την ασφαλή λειτουργία τους, τα παιδιά, τις οικογένειές τους και τους εργαζομένους.</w:t>
      </w:r>
    </w:p>
    <w:p w:rsidR="000D0A65" w:rsidRDefault="000D0A65" w:rsidP="000D0A65">
      <w:pPr>
        <w:pStyle w:val="Web"/>
      </w:pPr>
      <w:r w:rsidRPr="0023736D">
        <w:t>Η σημερινή καταληκτική ημερομηνία καθιστά αναγκαία την άμεση εξέταση του ζητήματος.</w:t>
      </w:r>
    </w:p>
    <w:p w:rsidR="000D0A65" w:rsidRDefault="000D0A65" w:rsidP="000D0A65">
      <w:pPr>
        <w:pStyle w:val="Web"/>
      </w:pPr>
      <w:r w:rsidRPr="0023736D">
        <w:t>Δημήτρης Πιστεύος</w:t>
      </w:r>
      <w:r>
        <w:br/>
        <w:t>Επικεφαλής της Δημοτικής Παράταξης «Επόμενη Μέρα»</w:t>
      </w:r>
    </w:p>
    <w:p w:rsidR="006603B1" w:rsidRDefault="006603B1"/>
    <w:sectPr w:rsidR="006603B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C0A0F"/>
    <w:multiLevelType w:val="multilevel"/>
    <w:tmpl w:val="3FE0E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E3587F"/>
    <w:multiLevelType w:val="multilevel"/>
    <w:tmpl w:val="7200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303558"/>
    <w:multiLevelType w:val="multilevel"/>
    <w:tmpl w:val="457E7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A65"/>
    <w:rsid w:val="000D0A65"/>
    <w:rsid w:val="0023736D"/>
    <w:rsid w:val="005B2645"/>
    <w:rsid w:val="006603B1"/>
    <w:rsid w:val="00D05B8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5985C"/>
  <w15:chartTrackingRefBased/>
  <w15:docId w15:val="{271493FC-EF78-4CB9-9D11-C04AA876A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0D0A6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0D0A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99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1902</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Pistevos, Dimitris</dc:creator>
  <cp:keywords/>
  <dc:description/>
  <cp:lastModifiedBy>Pistevos, Dimitris</cp:lastModifiedBy>
  <cp:revision>2</cp:revision>
  <dcterms:created xsi:type="dcterms:W3CDTF">2026-10-15T09:19:00Z</dcterms:created>
  <dcterms:modified xsi:type="dcterms:W3CDTF">2026-10-15T09:19:00Z</dcterms:modified>
</cp:coreProperties>
</file>